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B2EE" w14:textId="26DAD780" w:rsidR="00494D0A" w:rsidRDefault="00494D0A" w:rsidP="00494D0A">
      <w:pPr>
        <w:jc w:val="right"/>
      </w:pPr>
      <w:r w:rsidRPr="00747041">
        <w:rPr>
          <w:noProof/>
          <w:lang w:eastAsia="en-GB"/>
        </w:rPr>
        <w:drawing>
          <wp:inline distT="0" distB="0" distL="0" distR="0" wp14:anchorId="348A0631" wp14:editId="45D58B8D">
            <wp:extent cx="2207260" cy="1257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0330" w14:textId="3B7C33C5" w:rsidR="00494D0A" w:rsidRDefault="00494D0A" w:rsidP="00494D0A">
      <w:pPr>
        <w:jc w:val="center"/>
        <w:rPr>
          <w:noProof/>
          <w:lang w:eastAsia="en-GB"/>
        </w:rPr>
      </w:pPr>
      <w:r>
        <w:rPr>
          <w:noProof/>
          <w:lang w:eastAsia="en-GB"/>
        </w:rPr>
        <w:t>OPV Committee Meeting Agenda 25/01/07 at 7pm</w:t>
      </w:r>
    </w:p>
    <w:p w14:paraId="7A3B056C" w14:textId="45501E27" w:rsidR="00494D0A" w:rsidRDefault="001803AF" w:rsidP="00494D0A">
      <w:pPr>
        <w:pStyle w:val="ListParagraph"/>
        <w:numPr>
          <w:ilvl w:val="0"/>
          <w:numId w:val="1"/>
        </w:numPr>
        <w:jc w:val="both"/>
      </w:pPr>
      <w:r>
        <w:t>Attendees</w:t>
      </w:r>
      <w:r w:rsidR="00494D0A">
        <w:t xml:space="preserve"> and apologies for absence</w:t>
      </w:r>
    </w:p>
    <w:p w14:paraId="6160A79F" w14:textId="03538298" w:rsidR="00494D0A" w:rsidRDefault="00494D0A" w:rsidP="00494D0A">
      <w:pPr>
        <w:pStyle w:val="ListParagraph"/>
        <w:numPr>
          <w:ilvl w:val="0"/>
          <w:numId w:val="1"/>
        </w:numPr>
        <w:jc w:val="both"/>
      </w:pPr>
      <w:r>
        <w:t>Review of committee roles and structure</w:t>
      </w:r>
      <w:r>
        <w:tab/>
      </w:r>
      <w:r>
        <w:tab/>
      </w:r>
      <w:r>
        <w:tab/>
      </w:r>
      <w:r>
        <w:tab/>
        <w:t xml:space="preserve">Debbie </w:t>
      </w:r>
    </w:p>
    <w:p w14:paraId="681BEA17" w14:textId="244DF195" w:rsidR="00494D0A" w:rsidRDefault="00494D0A" w:rsidP="00494D0A">
      <w:pPr>
        <w:pStyle w:val="ListParagraph"/>
        <w:numPr>
          <w:ilvl w:val="0"/>
          <w:numId w:val="2"/>
        </w:numPr>
        <w:jc w:val="both"/>
      </w:pPr>
      <w:r>
        <w:t>Current roles</w:t>
      </w:r>
    </w:p>
    <w:p w14:paraId="0887A7A2" w14:textId="0DC7E750" w:rsidR="00494D0A" w:rsidRDefault="00494D0A" w:rsidP="00494D0A">
      <w:pPr>
        <w:pStyle w:val="ListParagraph"/>
        <w:numPr>
          <w:ilvl w:val="0"/>
          <w:numId w:val="2"/>
        </w:numPr>
        <w:jc w:val="both"/>
      </w:pPr>
      <w:r>
        <w:t>Gaps</w:t>
      </w:r>
    </w:p>
    <w:p w14:paraId="601FF321" w14:textId="5415EDCA" w:rsidR="00494D0A" w:rsidRDefault="00494D0A" w:rsidP="00494D0A">
      <w:pPr>
        <w:pStyle w:val="ListParagraph"/>
        <w:numPr>
          <w:ilvl w:val="0"/>
          <w:numId w:val="2"/>
        </w:numPr>
        <w:jc w:val="both"/>
      </w:pPr>
      <w:r>
        <w:t>Sub-groups</w:t>
      </w:r>
    </w:p>
    <w:p w14:paraId="68A67315" w14:textId="4E598DEC" w:rsidR="00494D0A" w:rsidRDefault="00494D0A" w:rsidP="00494D0A">
      <w:pPr>
        <w:pStyle w:val="ListParagraph"/>
        <w:numPr>
          <w:ilvl w:val="0"/>
          <w:numId w:val="2"/>
        </w:numPr>
        <w:jc w:val="both"/>
      </w:pPr>
      <w:r>
        <w:t>AGM</w:t>
      </w:r>
    </w:p>
    <w:p w14:paraId="79C118C4" w14:textId="38E3B1A1" w:rsidR="006C2BA3" w:rsidRDefault="006C2BA3" w:rsidP="006C2BA3">
      <w:pPr>
        <w:pStyle w:val="ListParagraph"/>
        <w:numPr>
          <w:ilvl w:val="0"/>
          <w:numId w:val="1"/>
        </w:numPr>
        <w:jc w:val="both"/>
      </w:pPr>
      <w:r>
        <w:t>Financial matters</w:t>
      </w:r>
      <w:r w:rsidR="00207B4D">
        <w:tab/>
      </w:r>
      <w:r w:rsidR="00207B4D">
        <w:tab/>
      </w:r>
      <w:r w:rsidR="00207B4D">
        <w:tab/>
      </w:r>
      <w:r w:rsidR="00207B4D">
        <w:tab/>
      </w:r>
      <w:r w:rsidR="00207B4D">
        <w:tab/>
      </w:r>
      <w:r w:rsidR="00207B4D">
        <w:tab/>
      </w:r>
      <w:r w:rsidR="00207B4D">
        <w:tab/>
        <w:t>Johanna</w:t>
      </w:r>
      <w:r w:rsidR="002E122E">
        <w:t xml:space="preserve"> / Jon</w:t>
      </w:r>
    </w:p>
    <w:p w14:paraId="7BC684FD" w14:textId="45E1990E" w:rsidR="006C2BA3" w:rsidRDefault="004E1626" w:rsidP="006C2BA3">
      <w:pPr>
        <w:pStyle w:val="ListParagraph"/>
        <w:numPr>
          <w:ilvl w:val="0"/>
          <w:numId w:val="2"/>
        </w:numPr>
        <w:jc w:val="both"/>
      </w:pPr>
      <w:r>
        <w:t>Adding treasurers as signatories to bank account</w:t>
      </w:r>
      <w:r w:rsidR="00207B4D">
        <w:t xml:space="preserve"> </w:t>
      </w:r>
    </w:p>
    <w:p w14:paraId="3A1666FA" w14:textId="6A75E562" w:rsidR="00207B4D" w:rsidRDefault="00207B4D" w:rsidP="006C2BA3">
      <w:pPr>
        <w:pStyle w:val="ListParagraph"/>
        <w:numPr>
          <w:ilvl w:val="0"/>
          <w:numId w:val="2"/>
        </w:numPr>
        <w:jc w:val="both"/>
      </w:pPr>
      <w:r>
        <w:t>Process for claiming expenses</w:t>
      </w:r>
    </w:p>
    <w:p w14:paraId="2AD7D09C" w14:textId="305D5ED5" w:rsidR="00DD0D4F" w:rsidRDefault="00DD0D4F" w:rsidP="006C2BA3">
      <w:pPr>
        <w:pStyle w:val="ListParagraph"/>
        <w:numPr>
          <w:ilvl w:val="0"/>
          <w:numId w:val="2"/>
        </w:numPr>
        <w:jc w:val="both"/>
      </w:pPr>
      <w:r>
        <w:t>Financial review and forecast for 2025</w:t>
      </w:r>
    </w:p>
    <w:p w14:paraId="448ADC0E" w14:textId="5C5ED447" w:rsidR="002E122E" w:rsidRDefault="002E122E" w:rsidP="006C2BA3">
      <w:pPr>
        <w:pStyle w:val="ListParagraph"/>
        <w:numPr>
          <w:ilvl w:val="0"/>
          <w:numId w:val="2"/>
        </w:numPr>
        <w:jc w:val="both"/>
      </w:pPr>
      <w:r>
        <w:t>Purchase of card machine</w:t>
      </w:r>
    </w:p>
    <w:p w14:paraId="22DC5DF9" w14:textId="667911B5" w:rsidR="002E122E" w:rsidRDefault="002E122E" w:rsidP="006C2BA3">
      <w:pPr>
        <w:pStyle w:val="ListParagraph"/>
        <w:numPr>
          <w:ilvl w:val="0"/>
          <w:numId w:val="2"/>
        </w:numPr>
        <w:jc w:val="both"/>
      </w:pPr>
      <w:r>
        <w:t>Subs and moving to direct debit / standing order</w:t>
      </w:r>
    </w:p>
    <w:p w14:paraId="49BDC5D9" w14:textId="3174810B" w:rsidR="002001C5" w:rsidRDefault="002001C5" w:rsidP="002001C5">
      <w:pPr>
        <w:pStyle w:val="ListParagraph"/>
        <w:numPr>
          <w:ilvl w:val="0"/>
          <w:numId w:val="1"/>
        </w:numPr>
        <w:jc w:val="both"/>
      </w:pPr>
      <w:r>
        <w:t>Events</w:t>
      </w:r>
      <w:r w:rsidR="00857E3E">
        <w:tab/>
      </w:r>
      <w:r w:rsidR="00857E3E">
        <w:tab/>
      </w:r>
      <w:r w:rsidR="00857E3E">
        <w:tab/>
      </w:r>
      <w:r w:rsidR="00857E3E">
        <w:tab/>
      </w:r>
      <w:r w:rsidR="00857E3E">
        <w:tab/>
      </w:r>
      <w:r w:rsidR="00857E3E">
        <w:tab/>
      </w:r>
      <w:r w:rsidR="00857E3E">
        <w:tab/>
      </w:r>
      <w:r w:rsidR="00857E3E">
        <w:tab/>
      </w:r>
      <w:r w:rsidR="00857E3E">
        <w:tab/>
        <w:t>Simon</w:t>
      </w:r>
    </w:p>
    <w:p w14:paraId="6513F833" w14:textId="09C1CE15" w:rsidR="002001C5" w:rsidRDefault="002001C5" w:rsidP="002001C5">
      <w:pPr>
        <w:pStyle w:val="ListParagraph"/>
        <w:numPr>
          <w:ilvl w:val="0"/>
          <w:numId w:val="2"/>
        </w:numPr>
        <w:jc w:val="both"/>
      </w:pPr>
      <w:r>
        <w:t>Concerts</w:t>
      </w:r>
    </w:p>
    <w:p w14:paraId="3D4BCDD2" w14:textId="62928F93" w:rsidR="002001C5" w:rsidRDefault="002001C5" w:rsidP="002001C5">
      <w:pPr>
        <w:pStyle w:val="ListParagraph"/>
        <w:numPr>
          <w:ilvl w:val="0"/>
          <w:numId w:val="2"/>
        </w:numPr>
        <w:jc w:val="both"/>
      </w:pPr>
      <w:r>
        <w:t>Oxford and Thame Pride</w:t>
      </w:r>
    </w:p>
    <w:p w14:paraId="0EE3E77C" w14:textId="65FC6DC8" w:rsidR="00FD3FB9" w:rsidRDefault="00FD3FB9" w:rsidP="002001C5">
      <w:pPr>
        <w:pStyle w:val="ListParagraph"/>
        <w:numPr>
          <w:ilvl w:val="0"/>
          <w:numId w:val="2"/>
        </w:numPr>
        <w:jc w:val="both"/>
      </w:pPr>
      <w:r>
        <w:t>Various Voices, Brussels, July 2026</w:t>
      </w:r>
    </w:p>
    <w:p w14:paraId="4195B6E9" w14:textId="32398816" w:rsidR="001803AF" w:rsidRDefault="001803AF" w:rsidP="001803AF">
      <w:pPr>
        <w:pStyle w:val="ListParagraph"/>
        <w:numPr>
          <w:ilvl w:val="0"/>
          <w:numId w:val="1"/>
        </w:numPr>
        <w:jc w:val="both"/>
      </w:pPr>
      <w:r>
        <w:t>Charitable status application</w:t>
      </w:r>
      <w:r>
        <w:tab/>
      </w:r>
      <w:r>
        <w:tab/>
      </w:r>
      <w:r>
        <w:tab/>
      </w:r>
      <w:r>
        <w:tab/>
      </w:r>
      <w:r>
        <w:tab/>
      </w:r>
      <w:r>
        <w:tab/>
        <w:t>Simon</w:t>
      </w:r>
    </w:p>
    <w:p w14:paraId="1AD79288" w14:textId="57CF0CCE" w:rsidR="00FD3FB9" w:rsidRDefault="00FD3FB9" w:rsidP="001803AF">
      <w:pPr>
        <w:pStyle w:val="ListParagraph"/>
        <w:numPr>
          <w:ilvl w:val="0"/>
          <w:numId w:val="1"/>
        </w:numPr>
        <w:jc w:val="both"/>
      </w:pPr>
      <w:r>
        <w:t>OPV social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Ella / Lorna</w:t>
      </w:r>
    </w:p>
    <w:p w14:paraId="518BC94F" w14:textId="0A787A53" w:rsidR="001803AF" w:rsidRDefault="001803AF" w:rsidP="001803AF">
      <w:pPr>
        <w:pStyle w:val="ListParagraph"/>
        <w:numPr>
          <w:ilvl w:val="0"/>
          <w:numId w:val="1"/>
        </w:numPr>
        <w:jc w:val="both"/>
      </w:pPr>
      <w:r>
        <w:t>Any other business</w:t>
      </w:r>
    </w:p>
    <w:sectPr w:rsidR="0018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372EE"/>
    <w:multiLevelType w:val="hybridMultilevel"/>
    <w:tmpl w:val="7CA2D1A4"/>
    <w:lvl w:ilvl="0" w:tplc="3E1C21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54BD5"/>
    <w:multiLevelType w:val="hybridMultilevel"/>
    <w:tmpl w:val="7138D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20721">
    <w:abstractNumId w:val="1"/>
  </w:num>
  <w:num w:numId="2" w16cid:durableId="37057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0A"/>
    <w:rsid w:val="00177CED"/>
    <w:rsid w:val="001803AF"/>
    <w:rsid w:val="002001C5"/>
    <w:rsid w:val="00207B4D"/>
    <w:rsid w:val="00252184"/>
    <w:rsid w:val="002E122E"/>
    <w:rsid w:val="00494D0A"/>
    <w:rsid w:val="004E1626"/>
    <w:rsid w:val="006C2BA3"/>
    <w:rsid w:val="00747041"/>
    <w:rsid w:val="00857E3E"/>
    <w:rsid w:val="0086310D"/>
    <w:rsid w:val="00DD0D4F"/>
    <w:rsid w:val="00DE4575"/>
    <w:rsid w:val="00FB76D2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AB1F"/>
  <w15:chartTrackingRefBased/>
  <w15:docId w15:val="{5DCF53FE-E9A2-44ED-A972-682A60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garrod</dc:creator>
  <cp:keywords/>
  <dc:description/>
  <cp:lastModifiedBy>debbie garrod</cp:lastModifiedBy>
  <cp:revision>11</cp:revision>
  <dcterms:created xsi:type="dcterms:W3CDTF">2025-01-05T17:57:00Z</dcterms:created>
  <dcterms:modified xsi:type="dcterms:W3CDTF">2025-01-06T08:56:00Z</dcterms:modified>
</cp:coreProperties>
</file>